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BCF629" w14:textId="5F3AFC7C" w:rsidR="006E5192" w:rsidRDefault="006E5192" w:rsidP="00E76032">
      <w:pPr>
        <w:spacing w:after="0" w:line="360" w:lineRule="auto"/>
        <w:rPr>
          <w:rFonts w:ascii="Bookman Old Style" w:hAnsi="Bookman Old Style"/>
          <w:b/>
          <w:i/>
        </w:rPr>
      </w:pPr>
      <w:r w:rsidRPr="006573FA">
        <w:rPr>
          <w:rFonts w:ascii="Bookman Old Style" w:hAnsi="Bookman Old Style"/>
          <w:b/>
          <w:i/>
        </w:rPr>
        <w:t>Diagnostic Essay for EN110</w:t>
      </w:r>
      <w:bookmarkStart w:id="0" w:name="_GoBack"/>
      <w:bookmarkEnd w:id="0"/>
    </w:p>
    <w:p w14:paraId="373C6161" w14:textId="77777777" w:rsidR="00AA7246" w:rsidRPr="006573FA" w:rsidRDefault="00AA7246" w:rsidP="00AA7246">
      <w:pPr>
        <w:spacing w:after="0" w:line="360" w:lineRule="auto"/>
        <w:rPr>
          <w:rFonts w:ascii="Bookman Old Style" w:hAnsi="Bookman Old Style"/>
          <w:b/>
          <w:i/>
        </w:rPr>
      </w:pPr>
    </w:p>
    <w:p w14:paraId="2270A1F4" w14:textId="77777777" w:rsidR="006E5192" w:rsidRDefault="006E5192" w:rsidP="00AA7246">
      <w:pPr>
        <w:spacing w:after="0" w:line="360" w:lineRule="auto"/>
        <w:rPr>
          <w:rFonts w:ascii="Bookman Old Style" w:hAnsi="Bookman Old Style"/>
        </w:rPr>
      </w:pPr>
      <w:r w:rsidRPr="00C7615B">
        <w:rPr>
          <w:rFonts w:ascii="Bookman Old Style" w:hAnsi="Bookman Old Style"/>
        </w:rPr>
        <w:t xml:space="preserve">Hello, and welcome to Rhetoric I (EN110). In order for me to get an idea of where the students in this class stand as writers, I’m going to ask you to </w:t>
      </w:r>
      <w:r w:rsidR="00C7615B">
        <w:rPr>
          <w:rFonts w:ascii="Bookman Old Style" w:hAnsi="Bookman Old Style"/>
        </w:rPr>
        <w:t>watch a video clip and respond to the speaker’s</w:t>
      </w:r>
      <w:r w:rsidR="001E5E92">
        <w:rPr>
          <w:rFonts w:ascii="Bookman Old Style" w:hAnsi="Bookman Old Style"/>
        </w:rPr>
        <w:t xml:space="preserve"> argument about why schools are not making changes to promote student success. Explain how this relates to </w:t>
      </w:r>
      <w:r w:rsidR="00C7615B">
        <w:rPr>
          <w:rFonts w:ascii="Bookman Old Style" w:hAnsi="Bookman Old Style"/>
        </w:rPr>
        <w:t>you</w:t>
      </w:r>
      <w:r w:rsidR="001E5E92">
        <w:rPr>
          <w:rFonts w:ascii="Bookman Old Style" w:hAnsi="Bookman Old Style"/>
        </w:rPr>
        <w:t>r experience</w:t>
      </w:r>
      <w:r w:rsidR="00C7615B">
        <w:rPr>
          <w:rFonts w:ascii="Bookman Old Style" w:hAnsi="Bookman Old Style"/>
        </w:rPr>
        <w:t xml:space="preserve"> as </w:t>
      </w:r>
      <w:r w:rsidR="001E5E92">
        <w:rPr>
          <w:rFonts w:ascii="Bookman Old Style" w:hAnsi="Bookman Old Style"/>
        </w:rPr>
        <w:t xml:space="preserve">a </w:t>
      </w:r>
      <w:r w:rsidR="00C7615B">
        <w:rPr>
          <w:rFonts w:ascii="Bookman Old Style" w:hAnsi="Bookman Old Style"/>
        </w:rPr>
        <w:t>student and more specifically, as a writer.</w:t>
      </w:r>
      <w:r w:rsidR="00AA7246">
        <w:rPr>
          <w:rFonts w:ascii="Bookman Old Style" w:hAnsi="Bookman Old Style"/>
        </w:rPr>
        <w:t xml:space="preserve"> </w:t>
      </w:r>
      <w:r w:rsidR="006573FA">
        <w:rPr>
          <w:rFonts w:ascii="Bookman Old Style" w:hAnsi="Bookman Old Style"/>
        </w:rPr>
        <w:t>Please</w:t>
      </w:r>
      <w:r w:rsidR="00C7615B">
        <w:rPr>
          <w:rFonts w:ascii="Bookman Old Style" w:hAnsi="Bookman Old Style"/>
        </w:rPr>
        <w:t xml:space="preserve"> re-watch the clip for reference, here is the link. It can also be found in Blackboard.</w:t>
      </w:r>
    </w:p>
    <w:p w14:paraId="5601CDB4" w14:textId="77777777" w:rsidR="001E5E92" w:rsidRDefault="001E5E92" w:rsidP="00AA7246">
      <w:pPr>
        <w:spacing w:after="0" w:line="360" w:lineRule="auto"/>
        <w:rPr>
          <w:rFonts w:ascii="Bookman Old Style" w:hAnsi="Bookman Old Style"/>
        </w:rPr>
      </w:pPr>
    </w:p>
    <w:p w14:paraId="1E3D57D9" w14:textId="77777777" w:rsidR="00AA7246" w:rsidRDefault="001E5E92" w:rsidP="008D280F">
      <w:pPr>
        <w:spacing w:after="0" w:line="360" w:lineRule="auto"/>
        <w:jc w:val="center"/>
      </w:pPr>
      <w:r>
        <w:rPr>
          <w:noProof/>
        </w:rPr>
        <w:drawing>
          <wp:inline distT="0" distB="0" distL="0" distR="0" wp14:anchorId="018250A8" wp14:editId="7F5CDEF8">
            <wp:extent cx="3752850" cy="2291677"/>
            <wp:effectExtent l="0" t="0" r="0" b="0"/>
            <wp:docPr id="2" name="Picture 2" descr="https://lh6.googleusercontent.com/proxy/BDsLYiWT5Fq1hNyiAphC6vsutO36L32pdl6djrJG5r4fsyvv2NcrkyLAjguqeYR95WS9ZSZKT6GH9bxIplPC4Qra0EXWK9p5WjsOclqU6Jip-3Nj_HtTp1NANun3IKLoesiHmRwHNctWp7g=w1200-h630-p-k-no-n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6.googleusercontent.com/proxy/BDsLYiWT5Fq1hNyiAphC6vsutO36L32pdl6djrJG5r4fsyvv2NcrkyLAjguqeYR95WS9ZSZKT6GH9bxIplPC4Qra0EXWK9p5WjsOclqU6Jip-3Nj_HtTp1NANun3IKLoesiHmRwHNctWp7g=w1200-h630-p-k-no-nu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660"/>
                    <a:stretch/>
                  </pic:blipFill>
                  <pic:spPr bwMode="auto">
                    <a:xfrm>
                      <a:off x="0" y="0"/>
                      <a:ext cx="3763173" cy="2297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5FD110" w14:textId="77777777" w:rsidR="001E5E92" w:rsidRDefault="001E5E92" w:rsidP="008D280F">
      <w:pPr>
        <w:spacing w:after="0" w:line="360" w:lineRule="auto"/>
        <w:jc w:val="center"/>
      </w:pPr>
    </w:p>
    <w:p w14:paraId="20E41341" w14:textId="77777777" w:rsidR="00AA7246" w:rsidRPr="001E5E92" w:rsidRDefault="002F4C17" w:rsidP="00AA7246">
      <w:pPr>
        <w:spacing w:after="0" w:line="360" w:lineRule="auto"/>
        <w:rPr>
          <w:rFonts w:ascii="Bookman Old Style" w:hAnsi="Bookman Old Style"/>
        </w:rPr>
      </w:pPr>
      <w:hyperlink r:id="rId5" w:history="1">
        <w:r w:rsidR="001E5E92" w:rsidRPr="001E5E92">
          <w:rPr>
            <w:rStyle w:val="Hyperlink"/>
            <w:rFonts w:ascii="Bookman Old Style" w:hAnsi="Bookman Old Style"/>
          </w:rPr>
          <w:t>https://www.ted.com/talks/geoffrey_canada_our_failing_schools_enough_is_enough</w:t>
        </w:r>
      </w:hyperlink>
    </w:p>
    <w:p w14:paraId="68C3602E" w14:textId="77777777" w:rsidR="001E5E92" w:rsidRDefault="001E5E92" w:rsidP="00AA7246">
      <w:pPr>
        <w:spacing w:after="0" w:line="360" w:lineRule="auto"/>
        <w:rPr>
          <w:rFonts w:ascii="Bookman Old Style" w:hAnsi="Bookman Old Style"/>
          <w:b/>
        </w:rPr>
      </w:pPr>
    </w:p>
    <w:p w14:paraId="2A4DAE10" w14:textId="77777777" w:rsidR="00AA7246" w:rsidRDefault="00AA7246" w:rsidP="00AA7246">
      <w:pPr>
        <w:spacing w:after="0" w:line="360" w:lineRule="auto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Learning Objectives: You should be able to address all questions posed below and format the paper</w:t>
      </w:r>
      <w:r w:rsidR="006573FA">
        <w:rPr>
          <w:rFonts w:ascii="Bookman Old Style" w:hAnsi="Bookman Old Style"/>
          <w:b/>
        </w:rPr>
        <w:t xml:space="preserve"> in MLA 8</w:t>
      </w:r>
      <w:r w:rsidR="006573FA" w:rsidRPr="006573FA">
        <w:rPr>
          <w:rFonts w:ascii="Bookman Old Style" w:hAnsi="Bookman Old Style"/>
          <w:b/>
          <w:vertAlign w:val="superscript"/>
        </w:rPr>
        <w:t>th</w:t>
      </w:r>
      <w:r w:rsidR="006573FA">
        <w:rPr>
          <w:rFonts w:ascii="Bookman Old Style" w:hAnsi="Bookman Old Style"/>
          <w:b/>
        </w:rPr>
        <w:t xml:space="preserve"> Edition Style with In-Text Citations</w:t>
      </w:r>
      <w:r>
        <w:rPr>
          <w:rFonts w:ascii="Bookman Old Style" w:hAnsi="Bookman Old Style"/>
          <w:b/>
        </w:rPr>
        <w:t xml:space="preserve"> and a Works Cited Page (</w:t>
      </w:r>
      <w:r w:rsidR="006573FA">
        <w:rPr>
          <w:rFonts w:ascii="Bookman Old Style" w:hAnsi="Bookman Old Style"/>
          <w:b/>
        </w:rPr>
        <w:t>1 book, 1 website, and 1 article from the College’s databases)</w:t>
      </w:r>
      <w:r>
        <w:rPr>
          <w:rFonts w:ascii="Bookman Old Style" w:hAnsi="Bookman Old Style"/>
          <w:b/>
        </w:rPr>
        <w:t xml:space="preserve">. </w:t>
      </w:r>
    </w:p>
    <w:p w14:paraId="011B5E21" w14:textId="77777777" w:rsidR="00AA7246" w:rsidRDefault="00AA7246" w:rsidP="00AA7246">
      <w:pPr>
        <w:spacing w:after="0" w:line="360" w:lineRule="auto"/>
        <w:rPr>
          <w:rFonts w:ascii="Bookman Old Style" w:hAnsi="Bookman Old Style"/>
          <w:b/>
        </w:rPr>
      </w:pPr>
    </w:p>
    <w:p w14:paraId="11F6C1F4" w14:textId="77777777" w:rsidR="006E5192" w:rsidRPr="008D280F" w:rsidRDefault="00AA7246" w:rsidP="00AA7246">
      <w:pPr>
        <w:spacing w:after="0" w:line="360" w:lineRule="auto"/>
        <w:rPr>
          <w:rFonts w:ascii="Bookman Old Style" w:hAnsi="Bookman Old Style"/>
        </w:rPr>
      </w:pPr>
      <w:r w:rsidRPr="008D280F">
        <w:rPr>
          <w:rFonts w:ascii="Bookman Old Style" w:hAnsi="Bookman Old Style"/>
          <w:u w:val="single"/>
        </w:rPr>
        <w:t>Why it should matter to you</w:t>
      </w:r>
      <w:r w:rsidRPr="008D280F">
        <w:rPr>
          <w:rFonts w:ascii="Bookman Old Style" w:hAnsi="Bookman Old Style"/>
        </w:rPr>
        <w:t xml:space="preserve">. *The ability to respond completely to </w:t>
      </w:r>
      <w:r w:rsidR="008D280F" w:rsidRPr="008D280F">
        <w:rPr>
          <w:rFonts w:ascii="Bookman Old Style" w:hAnsi="Bookman Old Style"/>
        </w:rPr>
        <w:t>assigned tasks</w:t>
      </w:r>
      <w:r w:rsidRPr="008D280F">
        <w:rPr>
          <w:rFonts w:ascii="Bookman Old Style" w:hAnsi="Bookman Old Style"/>
        </w:rPr>
        <w:t xml:space="preserve"> and apply the proper formatting with be essential to finding success in future classes and as a professional*</w:t>
      </w:r>
    </w:p>
    <w:p w14:paraId="427B5654" w14:textId="77777777" w:rsidR="00AA7246" w:rsidRDefault="008D280F" w:rsidP="008D280F">
      <w:pPr>
        <w:spacing w:after="0" w:line="360" w:lineRule="auto"/>
        <w:jc w:val="center"/>
        <w:rPr>
          <w:rFonts w:ascii="Bookman Old Style" w:hAnsi="Bookman Old Style"/>
          <w:b/>
        </w:rPr>
      </w:pPr>
      <w:r w:rsidRPr="008D280F">
        <w:rPr>
          <w:rFonts w:ascii="Bookman Old Style" w:hAnsi="Bookman Old Style"/>
          <w:b/>
        </w:rPr>
        <w:t>What You Need to Address</w:t>
      </w:r>
      <w:r>
        <w:rPr>
          <w:rFonts w:ascii="Bookman Old Style" w:hAnsi="Bookman Old Style"/>
          <w:b/>
        </w:rPr>
        <w:t xml:space="preserve"> in Your Response</w:t>
      </w:r>
    </w:p>
    <w:p w14:paraId="10ABABB3" w14:textId="77777777" w:rsidR="008D280F" w:rsidRPr="008D280F" w:rsidRDefault="008D280F" w:rsidP="008D280F">
      <w:pPr>
        <w:spacing w:after="0"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(We don’t have a page count, so be thorough)</w:t>
      </w:r>
    </w:p>
    <w:p w14:paraId="24E69F49" w14:textId="77777777" w:rsidR="001E5E92" w:rsidRDefault="001E5E92" w:rsidP="00AA7246">
      <w:pPr>
        <w:spacing w:after="0" w:line="360" w:lineRule="auto"/>
        <w:rPr>
          <w:rFonts w:ascii="Bookman Old Style" w:hAnsi="Bookman Old Style"/>
        </w:rPr>
      </w:pPr>
    </w:p>
    <w:p w14:paraId="3E798245" w14:textId="77777777" w:rsidR="001E5E92" w:rsidRDefault="001E5E92" w:rsidP="00AA7246">
      <w:pPr>
        <w:spacing w:after="0" w:line="360" w:lineRule="auto"/>
        <w:rPr>
          <w:rFonts w:ascii="Bookman Old Style" w:hAnsi="Bookman Old Style"/>
        </w:rPr>
      </w:pPr>
    </w:p>
    <w:p w14:paraId="5687673C" w14:textId="77777777" w:rsidR="006E5192" w:rsidRPr="00C7615B" w:rsidRDefault="006E5192" w:rsidP="00AA7246">
      <w:pPr>
        <w:spacing w:after="0" w:line="360" w:lineRule="auto"/>
        <w:rPr>
          <w:rFonts w:ascii="Bookman Old Style" w:hAnsi="Bookman Old Style"/>
        </w:rPr>
      </w:pPr>
      <w:r w:rsidRPr="00C7615B">
        <w:rPr>
          <w:rFonts w:ascii="Bookman Old Style" w:hAnsi="Bookman Old Style"/>
        </w:rPr>
        <w:lastRenderedPageBreak/>
        <w:t xml:space="preserve">Intro: </w:t>
      </w:r>
      <w:r w:rsidR="00C7615B">
        <w:rPr>
          <w:rFonts w:ascii="Bookman Old Style" w:hAnsi="Bookman Old Style"/>
        </w:rPr>
        <w:t xml:space="preserve">What is the current state of educational practices according to </w:t>
      </w:r>
      <w:r w:rsidR="001E5E92">
        <w:rPr>
          <w:rFonts w:ascii="Bookman Old Style" w:hAnsi="Bookman Old Style"/>
        </w:rPr>
        <w:t>Geoffrey Canada</w:t>
      </w:r>
      <w:r w:rsidR="00C7615B">
        <w:rPr>
          <w:rFonts w:ascii="Bookman Old Style" w:hAnsi="Bookman Old Style"/>
        </w:rPr>
        <w:t xml:space="preserve">? How does it compare with your personal experience? What impact had this had on your education and development? Thesis: To what extent are </w:t>
      </w:r>
      <w:r w:rsidR="001E5E92">
        <w:rPr>
          <w:rFonts w:ascii="Bookman Old Style" w:hAnsi="Bookman Old Style"/>
        </w:rPr>
        <w:t>Canada</w:t>
      </w:r>
      <w:r w:rsidR="00C7615B">
        <w:rPr>
          <w:rFonts w:ascii="Bookman Old Style" w:hAnsi="Bookman Old Style"/>
        </w:rPr>
        <w:t>’s representative of your education and how can you overcome these limitations.</w:t>
      </w:r>
    </w:p>
    <w:p w14:paraId="23903E4B" w14:textId="77777777" w:rsidR="00AA7246" w:rsidRDefault="00AA7246" w:rsidP="00AA7246">
      <w:pPr>
        <w:spacing w:after="0" w:line="360" w:lineRule="auto"/>
        <w:rPr>
          <w:rFonts w:ascii="Bookman Old Style" w:hAnsi="Bookman Old Style"/>
        </w:rPr>
      </w:pPr>
    </w:p>
    <w:p w14:paraId="6FB28063" w14:textId="77777777" w:rsidR="006E5192" w:rsidRPr="00C7615B" w:rsidRDefault="006E5192" w:rsidP="00AA7246">
      <w:pPr>
        <w:spacing w:after="0" w:line="360" w:lineRule="auto"/>
        <w:rPr>
          <w:rFonts w:ascii="Bookman Old Style" w:hAnsi="Bookman Old Style"/>
        </w:rPr>
      </w:pPr>
      <w:r w:rsidRPr="00C7615B">
        <w:rPr>
          <w:rFonts w:ascii="Bookman Old Style" w:hAnsi="Bookman Old Style"/>
        </w:rPr>
        <w:t xml:space="preserve">Paragraph (para.) 1: What do you think are strengths or assets </w:t>
      </w:r>
      <w:r w:rsidR="00C7615B">
        <w:rPr>
          <w:rFonts w:ascii="Bookman Old Style" w:hAnsi="Bookman Old Style"/>
        </w:rPr>
        <w:t>of the existing educational model</w:t>
      </w:r>
      <w:r w:rsidRPr="00C7615B">
        <w:rPr>
          <w:rFonts w:ascii="Bookman Old Style" w:hAnsi="Bookman Old Style"/>
        </w:rPr>
        <w:t>?</w:t>
      </w:r>
      <w:r w:rsidR="00C7615B">
        <w:rPr>
          <w:rFonts w:ascii="Bookman Old Style" w:hAnsi="Bookman Old Style"/>
        </w:rPr>
        <w:t xml:space="preserve"> Good intentions?</w:t>
      </w:r>
      <w:r w:rsidR="00D7206A">
        <w:rPr>
          <w:rFonts w:ascii="Bookman Old Style" w:hAnsi="Bookman Old Style"/>
        </w:rPr>
        <w:t xml:space="preserve"> How have you benefitted?</w:t>
      </w:r>
    </w:p>
    <w:p w14:paraId="2DF43833" w14:textId="77777777" w:rsidR="00AA7246" w:rsidRDefault="00AA7246" w:rsidP="00AA7246">
      <w:pPr>
        <w:spacing w:after="0" w:line="360" w:lineRule="auto"/>
        <w:rPr>
          <w:rFonts w:ascii="Bookman Old Style" w:hAnsi="Bookman Old Style"/>
        </w:rPr>
      </w:pPr>
    </w:p>
    <w:p w14:paraId="0D1CB51A" w14:textId="77777777" w:rsidR="006E5192" w:rsidRPr="00C7615B" w:rsidRDefault="006E5192" w:rsidP="00AA7246">
      <w:pPr>
        <w:spacing w:after="0" w:line="360" w:lineRule="auto"/>
        <w:rPr>
          <w:rFonts w:ascii="Bookman Old Style" w:hAnsi="Bookman Old Style"/>
        </w:rPr>
      </w:pPr>
      <w:r w:rsidRPr="00C7615B">
        <w:rPr>
          <w:rFonts w:ascii="Bookman Old Style" w:hAnsi="Bookman Old Style"/>
        </w:rPr>
        <w:t xml:space="preserve">Para. 2: What are </w:t>
      </w:r>
      <w:r w:rsidR="00D7206A">
        <w:rPr>
          <w:rFonts w:ascii="Bookman Old Style" w:hAnsi="Bookman Old Style"/>
        </w:rPr>
        <w:t>the</w:t>
      </w:r>
      <w:r w:rsidRPr="00C7615B">
        <w:rPr>
          <w:rFonts w:ascii="Bookman Old Style" w:hAnsi="Bookman Old Style"/>
        </w:rPr>
        <w:t xml:space="preserve"> weaknesses or concerns about being able to convey your message through writing</w:t>
      </w:r>
      <w:r w:rsidR="00D7206A">
        <w:rPr>
          <w:rFonts w:ascii="Bookman Old Style" w:hAnsi="Bookman Old Style"/>
        </w:rPr>
        <w:t xml:space="preserve"> as a result of your educational experiences in the described systems? How might these weaknesses hold you back as a student, especially as a writer?</w:t>
      </w:r>
    </w:p>
    <w:p w14:paraId="215C5F3E" w14:textId="77777777" w:rsidR="008D280F" w:rsidRDefault="008D280F" w:rsidP="00AA7246">
      <w:pPr>
        <w:spacing w:after="0" w:line="360" w:lineRule="auto"/>
        <w:rPr>
          <w:rFonts w:ascii="Bookman Old Style" w:hAnsi="Bookman Old Style"/>
        </w:rPr>
      </w:pPr>
    </w:p>
    <w:p w14:paraId="6FBE9B39" w14:textId="77777777" w:rsidR="006E5192" w:rsidRPr="00C7615B" w:rsidRDefault="006E5192" w:rsidP="00AA7246">
      <w:pPr>
        <w:spacing w:after="0" w:line="360" w:lineRule="auto"/>
        <w:rPr>
          <w:rFonts w:ascii="Bookman Old Style" w:hAnsi="Bookman Old Style"/>
        </w:rPr>
      </w:pPr>
      <w:r w:rsidRPr="00C7615B">
        <w:rPr>
          <w:rFonts w:ascii="Bookman Old Style" w:hAnsi="Bookman Old Style"/>
        </w:rPr>
        <w:t>Para. 3: Explain what role</w:t>
      </w:r>
      <w:r w:rsidR="00D7206A">
        <w:rPr>
          <w:rFonts w:ascii="Bookman Old Style" w:hAnsi="Bookman Old Style"/>
        </w:rPr>
        <w:t xml:space="preserve"> engaging your creativity to</w:t>
      </w:r>
      <w:r w:rsidRPr="00C7615B">
        <w:rPr>
          <w:rFonts w:ascii="Bookman Old Style" w:hAnsi="Bookman Old Style"/>
        </w:rPr>
        <w:t xml:space="preserve"> becoming a better writer will play in achieving your ultimate academic/professional/social long-term goals.</w:t>
      </w:r>
    </w:p>
    <w:p w14:paraId="7E55C168" w14:textId="77777777" w:rsidR="008D280F" w:rsidRDefault="008D280F" w:rsidP="00AA7246">
      <w:pPr>
        <w:spacing w:after="0" w:line="360" w:lineRule="auto"/>
        <w:rPr>
          <w:rFonts w:ascii="Bookman Old Style" w:hAnsi="Bookman Old Style"/>
        </w:rPr>
      </w:pPr>
    </w:p>
    <w:p w14:paraId="3AE99B9B" w14:textId="77777777" w:rsidR="006E5192" w:rsidRDefault="006E5192" w:rsidP="00AA7246">
      <w:pPr>
        <w:spacing w:after="0" w:line="360" w:lineRule="auto"/>
        <w:rPr>
          <w:rFonts w:ascii="Bookman Old Style" w:hAnsi="Bookman Old Style"/>
        </w:rPr>
      </w:pPr>
      <w:r w:rsidRPr="00C7615B">
        <w:rPr>
          <w:rFonts w:ascii="Bookman Old Style" w:hAnsi="Bookman Old Style"/>
        </w:rPr>
        <w:t>Conclusion: Wrap it all up for me!</w:t>
      </w:r>
    </w:p>
    <w:p w14:paraId="2F0367A5" w14:textId="77777777" w:rsidR="00AA7246" w:rsidRDefault="00AA7246" w:rsidP="00AA7246">
      <w:pPr>
        <w:spacing w:after="0" w:line="360" w:lineRule="auto"/>
        <w:rPr>
          <w:rFonts w:ascii="Bookman Old Style" w:hAnsi="Bookman Old Style"/>
        </w:rPr>
      </w:pPr>
    </w:p>
    <w:p w14:paraId="30ABF2B8" w14:textId="77777777" w:rsidR="006573FA" w:rsidRPr="00C7615B" w:rsidRDefault="006573FA" w:rsidP="00AA7246">
      <w:pPr>
        <w:spacing w:after="0"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Works Cited: Use </w:t>
      </w:r>
      <w:r w:rsidRPr="006573FA">
        <w:rPr>
          <w:rFonts w:ascii="Bookman Old Style" w:hAnsi="Bookman Old Style"/>
          <w:b/>
        </w:rPr>
        <w:t>MLA 8</w:t>
      </w:r>
      <w:r w:rsidRPr="006573FA">
        <w:rPr>
          <w:rFonts w:ascii="Bookman Old Style" w:hAnsi="Bookman Old Style"/>
          <w:b/>
          <w:vertAlign w:val="superscript"/>
        </w:rPr>
        <w:t>th</w:t>
      </w:r>
      <w:r w:rsidRPr="006573FA">
        <w:rPr>
          <w:rFonts w:ascii="Bookman Old Style" w:hAnsi="Bookman Old Style"/>
          <w:b/>
        </w:rPr>
        <w:t xml:space="preserve"> edition</w:t>
      </w:r>
      <w:r>
        <w:rPr>
          <w:rFonts w:ascii="Bookman Old Style" w:hAnsi="Bookman Old Style"/>
          <w:b/>
        </w:rPr>
        <w:t xml:space="preserve"> (</w:t>
      </w:r>
      <w:r>
        <w:rPr>
          <w:rFonts w:ascii="Bookman Old Style" w:hAnsi="Bookman Old Style"/>
          <w:b/>
          <w:i/>
        </w:rPr>
        <w:t>not a citation generator!!!)</w:t>
      </w:r>
      <w:r>
        <w:rPr>
          <w:rFonts w:ascii="Bookman Old Style" w:hAnsi="Bookman Old Style"/>
        </w:rPr>
        <w:t xml:space="preserve"> to cite at least 1 book, 1 website, and </w:t>
      </w:r>
      <w:r w:rsidR="00563F5A">
        <w:rPr>
          <w:rFonts w:ascii="Bookman Old Style" w:hAnsi="Bookman Old Style"/>
        </w:rPr>
        <w:t>1</w:t>
      </w:r>
      <w:r>
        <w:rPr>
          <w:rFonts w:ascii="Bookman Old Style" w:hAnsi="Bookman Old Style"/>
        </w:rPr>
        <w:t xml:space="preserve"> article from our database—</w:t>
      </w:r>
      <w:r w:rsidRPr="006573FA">
        <w:rPr>
          <w:rFonts w:ascii="Bookman Old Style" w:hAnsi="Bookman Old Style"/>
          <w:i/>
        </w:rPr>
        <w:t>make an appointment with me if you need help with this.</w:t>
      </w:r>
    </w:p>
    <w:p w14:paraId="4F8B4526" w14:textId="77777777" w:rsidR="00AA7246" w:rsidRDefault="00AA7246" w:rsidP="00AA7246">
      <w:pPr>
        <w:spacing w:after="0" w:line="360" w:lineRule="auto"/>
        <w:rPr>
          <w:rFonts w:ascii="Bookman Old Style" w:hAnsi="Bookman Old Style"/>
        </w:rPr>
      </w:pPr>
    </w:p>
    <w:p w14:paraId="2CE8A783" w14:textId="77777777" w:rsidR="00B76645" w:rsidRPr="00C7615B" w:rsidRDefault="00B76645" w:rsidP="00AA7246">
      <w:pPr>
        <w:spacing w:after="0" w:line="360" w:lineRule="auto"/>
        <w:rPr>
          <w:rFonts w:ascii="Bookman Old Style" w:hAnsi="Bookman Old Style"/>
        </w:rPr>
      </w:pPr>
      <w:r w:rsidRPr="00C7615B">
        <w:rPr>
          <w:rFonts w:ascii="Bookman Old Style" w:hAnsi="Bookman Old Style"/>
        </w:rPr>
        <w:t>**Post in Blackboard (Bb) by creating a thread and copying and pasting your essay in the first discussion board.</w:t>
      </w:r>
      <w:r w:rsidR="00C7615B">
        <w:rPr>
          <w:rFonts w:ascii="Bookman Old Style" w:hAnsi="Bookman Old Style"/>
        </w:rPr>
        <w:t xml:space="preserve"> Comment on two of your classmates responses with a short paragraph of constructive criticism (5-8 sentences</w:t>
      </w:r>
      <w:proofErr w:type="gramStart"/>
      <w:r w:rsidR="00C7615B">
        <w:rPr>
          <w:rFonts w:ascii="Bookman Old Style" w:hAnsi="Bookman Old Style"/>
        </w:rPr>
        <w:t>).</w:t>
      </w:r>
      <w:r w:rsidR="00AA7246">
        <w:rPr>
          <w:rFonts w:ascii="Bookman Old Style" w:hAnsi="Bookman Old Style"/>
        </w:rPr>
        <w:t>*</w:t>
      </w:r>
      <w:proofErr w:type="gramEnd"/>
      <w:r w:rsidR="00AA7246">
        <w:rPr>
          <w:rFonts w:ascii="Bookman Old Style" w:hAnsi="Bookman Old Style"/>
        </w:rPr>
        <w:t>*</w:t>
      </w:r>
    </w:p>
    <w:p w14:paraId="746F04DC" w14:textId="77777777" w:rsidR="00AA7246" w:rsidRDefault="00AA7246" w:rsidP="00AA7246">
      <w:pPr>
        <w:spacing w:after="0" w:line="360" w:lineRule="auto"/>
        <w:rPr>
          <w:rFonts w:ascii="Bookman Old Style" w:hAnsi="Bookman Old Style"/>
        </w:rPr>
      </w:pPr>
    </w:p>
    <w:p w14:paraId="621A5592" w14:textId="77777777" w:rsidR="00B76645" w:rsidRPr="00C7615B" w:rsidRDefault="006573FA" w:rsidP="00AA7246">
      <w:pPr>
        <w:spacing w:after="0"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***Bring me a hard copy to class</w:t>
      </w:r>
      <w:r w:rsidR="00AA7246">
        <w:rPr>
          <w:rFonts w:ascii="Bookman Old Style" w:hAnsi="Bookman Old Style"/>
        </w:rPr>
        <w:t>,</w:t>
      </w:r>
      <w:r>
        <w:rPr>
          <w:rFonts w:ascii="Bookman Old Style" w:hAnsi="Bookman Old Style"/>
        </w:rPr>
        <w:t xml:space="preserve"> I will return comments the following </w:t>
      </w:r>
      <w:proofErr w:type="gramStart"/>
      <w:r>
        <w:rPr>
          <w:rFonts w:ascii="Bookman Old Style" w:hAnsi="Bookman Old Style"/>
        </w:rPr>
        <w:t>week.</w:t>
      </w:r>
      <w:r w:rsidR="00AA7246">
        <w:rPr>
          <w:rFonts w:ascii="Bookman Old Style" w:hAnsi="Bookman Old Style"/>
        </w:rPr>
        <w:t>*</w:t>
      </w:r>
      <w:proofErr w:type="gramEnd"/>
      <w:r w:rsidR="00AA7246">
        <w:rPr>
          <w:rFonts w:ascii="Bookman Old Style" w:hAnsi="Bookman Old Style"/>
        </w:rPr>
        <w:t>**</w:t>
      </w:r>
    </w:p>
    <w:p w14:paraId="2751A060" w14:textId="77777777" w:rsidR="00B76645" w:rsidRPr="00C7615B" w:rsidRDefault="00B76645" w:rsidP="00AA7246">
      <w:pPr>
        <w:spacing w:after="0" w:line="360" w:lineRule="auto"/>
        <w:rPr>
          <w:rFonts w:ascii="Bookman Old Style" w:hAnsi="Bookman Old Style"/>
        </w:rPr>
      </w:pPr>
    </w:p>
    <w:sectPr w:rsidR="00B76645" w:rsidRPr="00C761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Bookman Old Style">
    <w:panose1 w:val="02050604050505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192"/>
    <w:rsid w:val="000255B9"/>
    <w:rsid w:val="001E5E92"/>
    <w:rsid w:val="002F4C17"/>
    <w:rsid w:val="00563F5A"/>
    <w:rsid w:val="006573FA"/>
    <w:rsid w:val="006E5192"/>
    <w:rsid w:val="007434B5"/>
    <w:rsid w:val="007A5BA2"/>
    <w:rsid w:val="008D280F"/>
    <w:rsid w:val="00A71B76"/>
    <w:rsid w:val="00AA7246"/>
    <w:rsid w:val="00B76645"/>
    <w:rsid w:val="00C7615B"/>
    <w:rsid w:val="00D026A3"/>
    <w:rsid w:val="00D7206A"/>
    <w:rsid w:val="00E0758F"/>
    <w:rsid w:val="00E76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٫"/>
  <w:listSeparator w:val=","/>
  <w14:docId w14:val="488FCDA6"/>
  <w15:docId w15:val="{53AA478E-DFE0-4B6C-8A3C-EDFFCEE8D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C761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hyperlink" Target="https://www.ted.com/talks/geoffrey_canada_our_failing_schools_enough_is_enough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386</Words>
  <Characters>2202</Characters>
  <Application>Microsoft Macintosh Word</Application>
  <DocSecurity>0</DocSecurity>
  <Lines>18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Mount Aloysius College</Company>
  <LinksUpToDate>false</LinksUpToDate>
  <CharactersWithSpaces>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Christopher J Burlingame</dc:creator>
  <cp:lastModifiedBy>turki alquraini</cp:lastModifiedBy>
  <cp:revision>4</cp:revision>
  <dcterms:created xsi:type="dcterms:W3CDTF">2017-12-12T19:26:00Z</dcterms:created>
  <dcterms:modified xsi:type="dcterms:W3CDTF">2018-01-22T20:08:00Z</dcterms:modified>
</cp:coreProperties>
</file>